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3BCE1" w14:textId="6030F4F8" w:rsidR="008D1E0A" w:rsidRPr="008D1E0A" w:rsidRDefault="008D1E0A" w:rsidP="008D1E0A">
      <w:pPr>
        <w:rPr>
          <w:rFonts w:asciiTheme="majorHAnsi" w:eastAsiaTheme="minorEastAsia" w:hAnsiTheme="majorHAnsi" w:cs="Arial" w:hint="eastAsia"/>
          <w:sz w:val="24"/>
          <w:lang w:eastAsia="ko-KR"/>
        </w:rPr>
      </w:pPr>
      <w:r w:rsidRPr="008D1E0A">
        <w:rPr>
          <w:rFonts w:asciiTheme="majorHAnsi" w:eastAsia="Arial" w:hAnsiTheme="majorHAnsi" w:cs="Arial"/>
          <w:sz w:val="24"/>
          <w:lang w:eastAsia="ko-KR"/>
        </w:rPr>
        <w:t>EAID-CG</w:t>
      </w:r>
      <w:r w:rsidRPr="008D1E0A">
        <w:rPr>
          <w:rFonts w:asciiTheme="majorHAnsi" w:eastAsia="Arial" w:hAnsiTheme="majorHAnsi" w:cs="Arial"/>
          <w:sz w:val="24"/>
          <w:lang w:eastAsia="ko-KR"/>
        </w:rPr>
        <w:tab/>
        <w:t xml:space="preserve">     </w:t>
      </w:r>
    </w:p>
    <w:p w14:paraId="3131CCDF" w14:textId="77777777" w:rsidR="008D1E0A" w:rsidRPr="008D1E0A" w:rsidRDefault="008D1E0A" w:rsidP="008D1E0A">
      <w:pPr>
        <w:rPr>
          <w:rFonts w:asciiTheme="majorHAnsi" w:eastAsia="Arial" w:hAnsiTheme="majorHAnsi" w:cs="Arial"/>
          <w:sz w:val="24"/>
          <w:lang w:eastAsia="ko-KR"/>
        </w:rPr>
      </w:pPr>
    </w:p>
    <w:p w14:paraId="5E8D4547" w14:textId="77777777" w:rsidR="008D1E0A" w:rsidRPr="008D1E0A" w:rsidRDefault="008D1E0A" w:rsidP="008D1E0A">
      <w:pPr>
        <w:rPr>
          <w:rFonts w:asciiTheme="majorHAnsi" w:eastAsia="Arial" w:hAnsiTheme="majorHAnsi" w:cs="Arial"/>
          <w:sz w:val="24"/>
          <w:lang w:eastAsia="ko-KR"/>
        </w:rPr>
      </w:pP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수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신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: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미</w:t>
      </w:r>
      <w:r w:rsidRPr="008D1E0A">
        <w:rPr>
          <w:rFonts w:asciiTheme="majorHAnsi" w:eastAsia="Arial" w:hAnsiTheme="majorHAnsi" w:cs="Arial"/>
          <w:sz w:val="24"/>
          <w:lang w:eastAsia="ko-KR"/>
        </w:rPr>
        <w:t>2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사단</w:t>
      </w:r>
      <w:r w:rsidRPr="008D1E0A">
        <w:rPr>
          <w:rFonts w:asciiTheme="majorHAnsi" w:eastAsia="Arial" w:hAnsiTheme="majorHAnsi" w:cs="Arial"/>
          <w:sz w:val="24"/>
          <w:lang w:eastAsia="ko-KR"/>
        </w:rPr>
        <w:t>/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연합사단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소속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장병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및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군무원</w:t>
      </w:r>
    </w:p>
    <w:p w14:paraId="6CA78C75" w14:textId="77777777" w:rsidR="008D1E0A" w:rsidRPr="008D1E0A" w:rsidRDefault="008D1E0A" w:rsidP="008D1E0A">
      <w:pPr>
        <w:rPr>
          <w:rFonts w:asciiTheme="majorHAnsi" w:eastAsia="Arial" w:hAnsiTheme="majorHAnsi" w:cs="Arial"/>
          <w:sz w:val="24"/>
          <w:lang w:eastAsia="ko-KR"/>
        </w:rPr>
      </w:pPr>
    </w:p>
    <w:p w14:paraId="72C45245" w14:textId="77777777" w:rsidR="008D1E0A" w:rsidRPr="008D1E0A" w:rsidRDefault="008D1E0A" w:rsidP="008D1E0A">
      <w:pPr>
        <w:rPr>
          <w:rFonts w:asciiTheme="majorHAnsi" w:eastAsia="Arial" w:hAnsiTheme="majorHAnsi" w:cs="Arial"/>
          <w:sz w:val="24"/>
          <w:lang w:eastAsia="ko-KR"/>
        </w:rPr>
      </w:pP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제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목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: 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지휘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지침서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#4: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군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기회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균등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(MEO)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및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괴롭힘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신고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24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시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핫라인</w:t>
      </w:r>
    </w:p>
    <w:p w14:paraId="70952550" w14:textId="77777777" w:rsidR="008D1E0A" w:rsidRPr="008D1E0A" w:rsidRDefault="008D1E0A" w:rsidP="008D1E0A">
      <w:pPr>
        <w:rPr>
          <w:rFonts w:asciiTheme="majorHAnsi" w:eastAsia="Arial" w:hAnsiTheme="majorHAnsi" w:cs="Arial"/>
          <w:sz w:val="24"/>
          <w:lang w:eastAsia="ko-KR"/>
        </w:rPr>
      </w:pPr>
    </w:p>
    <w:p w14:paraId="24C55ED5" w14:textId="77777777" w:rsidR="008D1E0A" w:rsidRPr="008D1E0A" w:rsidRDefault="008D1E0A" w:rsidP="008D1E0A">
      <w:pPr>
        <w:numPr>
          <w:ilvl w:val="0"/>
          <w:numId w:val="10"/>
        </w:numPr>
        <w:rPr>
          <w:rFonts w:asciiTheme="majorHAnsi" w:eastAsia="Arial" w:hAnsiTheme="majorHAnsi" w:cs="Arial"/>
          <w:sz w:val="24"/>
          <w:lang w:eastAsia="ko-KR"/>
        </w:rPr>
      </w:pP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참조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: </w:t>
      </w:r>
    </w:p>
    <w:p w14:paraId="42D3D317" w14:textId="77777777" w:rsidR="008D1E0A" w:rsidRPr="008D1E0A" w:rsidRDefault="008D1E0A" w:rsidP="008D1E0A">
      <w:pPr>
        <w:numPr>
          <w:ilvl w:val="1"/>
          <w:numId w:val="10"/>
        </w:numPr>
        <w:rPr>
          <w:rFonts w:asciiTheme="majorHAnsi" w:eastAsia="Arial" w:hAnsiTheme="majorHAnsi" w:cs="Arial"/>
          <w:sz w:val="24"/>
          <w:lang w:eastAsia="ko-KR"/>
        </w:rPr>
      </w:pP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미육군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규정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600-20,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육군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지휘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지침서</w:t>
      </w:r>
      <w:r w:rsidRPr="008D1E0A">
        <w:rPr>
          <w:rFonts w:asciiTheme="majorHAnsi" w:eastAsia="Arial" w:hAnsiTheme="majorHAnsi" w:cs="Arial"/>
          <w:sz w:val="24"/>
          <w:lang w:eastAsia="ko-KR"/>
        </w:rPr>
        <w:t>, 2020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년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7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월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24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일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</w:p>
    <w:p w14:paraId="5355FEA8" w14:textId="77777777" w:rsidR="008D1E0A" w:rsidRPr="008D1E0A" w:rsidRDefault="008D1E0A" w:rsidP="008D1E0A">
      <w:pPr>
        <w:rPr>
          <w:rFonts w:asciiTheme="majorHAnsi" w:eastAsia="Arial" w:hAnsiTheme="majorHAnsi" w:cs="Arial"/>
          <w:sz w:val="24"/>
          <w:lang w:eastAsia="ko-KR"/>
        </w:rPr>
      </w:pPr>
    </w:p>
    <w:p w14:paraId="2517630D" w14:textId="77777777" w:rsidR="008D1E0A" w:rsidRPr="008D1E0A" w:rsidRDefault="008D1E0A" w:rsidP="008D1E0A">
      <w:pPr>
        <w:numPr>
          <w:ilvl w:val="0"/>
          <w:numId w:val="10"/>
        </w:numPr>
        <w:rPr>
          <w:rFonts w:asciiTheme="majorHAnsi" w:eastAsia="Arial" w:hAnsiTheme="majorHAnsi" w:cs="Arial"/>
          <w:sz w:val="24"/>
          <w:lang w:eastAsia="ko-KR"/>
        </w:rPr>
      </w:pP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미</w:t>
      </w:r>
      <w:r w:rsidRPr="008D1E0A">
        <w:rPr>
          <w:rFonts w:asciiTheme="majorHAnsi" w:eastAsia="Arial" w:hAnsiTheme="majorHAnsi" w:cs="Arial"/>
          <w:sz w:val="24"/>
          <w:lang w:eastAsia="ko-KR"/>
        </w:rPr>
        <w:t>2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사단</w:t>
      </w:r>
      <w:r w:rsidRPr="008D1E0A">
        <w:rPr>
          <w:rFonts w:asciiTheme="majorHAnsi" w:eastAsia="Arial" w:hAnsiTheme="majorHAnsi" w:cs="Arial"/>
          <w:sz w:val="24"/>
          <w:lang w:eastAsia="ko-KR"/>
        </w:rPr>
        <w:t>/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연합사단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군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(MEO)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및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괴롭힘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신고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24/7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핫라인은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수신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시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아래와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같은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문구를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인사말로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포함해야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함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. </w:t>
      </w:r>
    </w:p>
    <w:p w14:paraId="0D3FB268" w14:textId="77777777" w:rsidR="008D1E0A" w:rsidRPr="008D1E0A" w:rsidRDefault="008D1E0A" w:rsidP="008D1E0A">
      <w:pPr>
        <w:rPr>
          <w:rFonts w:asciiTheme="majorHAnsi" w:eastAsia="Arial" w:hAnsiTheme="majorHAnsi" w:cs="Arial"/>
          <w:sz w:val="24"/>
          <w:lang w:eastAsia="ko-KR"/>
        </w:rPr>
      </w:pPr>
    </w:p>
    <w:p w14:paraId="5FABFA99" w14:textId="77777777" w:rsidR="008D1E0A" w:rsidRPr="008D1E0A" w:rsidRDefault="008D1E0A" w:rsidP="008D1E0A">
      <w:pPr>
        <w:rPr>
          <w:rFonts w:asciiTheme="majorHAnsi" w:eastAsia="Arial" w:hAnsiTheme="majorHAnsi" w:cs="Arial"/>
          <w:sz w:val="24"/>
          <w:lang w:eastAsia="ko-KR"/>
        </w:rPr>
      </w:pPr>
      <w:r w:rsidRPr="008D1E0A">
        <w:rPr>
          <w:rFonts w:asciiTheme="majorHAnsi" w:eastAsia="Arial" w:hAnsiTheme="majorHAnsi" w:cs="Arial"/>
          <w:sz w:val="24"/>
          <w:lang w:eastAsia="ko-KR"/>
        </w:rPr>
        <w:t>“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안녕하세요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.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미</w:t>
      </w:r>
      <w:r w:rsidRPr="008D1E0A">
        <w:rPr>
          <w:rFonts w:asciiTheme="majorHAnsi" w:eastAsia="Arial" w:hAnsiTheme="majorHAnsi" w:cs="Arial"/>
          <w:sz w:val="24"/>
          <w:lang w:eastAsia="ko-KR"/>
        </w:rPr>
        <w:t>8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군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군기회균등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및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괴롭힘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신고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24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시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핫라인에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연락주셨습니다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.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귀하께서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성폭행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혹은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성희롱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피해자시면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전화를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끊으시고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미국방부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안전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도움번호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1-877-995-5247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혹은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주한미군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SHARP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핫라인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763-5700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으로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연락주시기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바랍니다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.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현재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저희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사무실은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업무시간이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끝났습니다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.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성함과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전화번호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,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그리고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구체적인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사안을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남겨주시면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군기회균등전문가가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24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시간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내에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회신할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수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있도록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하겠습니다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.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익명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신고를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원하시면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용무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후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전화를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끊으시면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됩니다</w:t>
      </w:r>
      <w:r w:rsidRPr="008D1E0A">
        <w:rPr>
          <w:rFonts w:asciiTheme="majorHAnsi" w:eastAsia="Arial" w:hAnsiTheme="majorHAnsi" w:cs="Arial"/>
          <w:sz w:val="24"/>
          <w:lang w:eastAsia="ko-KR"/>
        </w:rPr>
        <w:t>.”</w:t>
      </w:r>
    </w:p>
    <w:p w14:paraId="63B9AFF9" w14:textId="77777777" w:rsidR="008D1E0A" w:rsidRPr="008D1E0A" w:rsidRDefault="008D1E0A" w:rsidP="008D1E0A">
      <w:pPr>
        <w:rPr>
          <w:rFonts w:asciiTheme="majorHAnsi" w:eastAsia="Arial" w:hAnsiTheme="majorHAnsi" w:cs="Arial"/>
          <w:sz w:val="24"/>
          <w:lang w:eastAsia="ko-KR"/>
        </w:rPr>
      </w:pPr>
    </w:p>
    <w:p w14:paraId="65A0CEFA" w14:textId="77777777" w:rsidR="008D1E0A" w:rsidRPr="008D1E0A" w:rsidRDefault="008D1E0A" w:rsidP="008D1E0A">
      <w:pPr>
        <w:rPr>
          <w:rFonts w:asciiTheme="majorHAnsi" w:eastAsia="Arial" w:hAnsiTheme="majorHAnsi" w:cs="Arial"/>
          <w:sz w:val="24"/>
          <w:lang w:eastAsia="ko-KR"/>
        </w:rPr>
      </w:pPr>
      <w:r w:rsidRPr="008D1E0A">
        <w:rPr>
          <w:rFonts w:asciiTheme="majorHAnsi" w:eastAsia="Arial" w:hAnsiTheme="majorHAnsi" w:cs="Arial"/>
          <w:sz w:val="24"/>
          <w:lang w:eastAsia="ko-KR"/>
        </w:rPr>
        <w:t xml:space="preserve">4. MEO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수신자는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전화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받을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시</w:t>
      </w:r>
      <w:r w:rsidRPr="008D1E0A">
        <w:rPr>
          <w:rFonts w:asciiTheme="majorHAnsi" w:eastAsia="Arial" w:hAnsiTheme="majorHAnsi" w:cs="Arial"/>
          <w:sz w:val="24"/>
          <w:lang w:eastAsia="ko-KR"/>
        </w:rPr>
        <w:t>, “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무엇을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도와드릴까요</w:t>
      </w:r>
      <w:proofErr w:type="gramStart"/>
      <w:r w:rsidRPr="008D1E0A">
        <w:rPr>
          <w:rFonts w:asciiTheme="majorHAnsi" w:eastAsia="Arial" w:hAnsiTheme="majorHAnsi" w:cs="Arial"/>
          <w:sz w:val="24"/>
          <w:lang w:eastAsia="ko-KR"/>
        </w:rPr>
        <w:t>?”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라는</w:t>
      </w:r>
      <w:proofErr w:type="gramEnd"/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대답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후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자신의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성함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,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직책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,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그리고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소속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부대를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밝힐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것임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.  </w:t>
      </w:r>
    </w:p>
    <w:p w14:paraId="65313FC2" w14:textId="77777777" w:rsidR="008D1E0A" w:rsidRPr="008D1E0A" w:rsidRDefault="008D1E0A" w:rsidP="008D1E0A">
      <w:pPr>
        <w:rPr>
          <w:rFonts w:asciiTheme="majorHAnsi" w:eastAsia="Arial" w:hAnsiTheme="majorHAnsi" w:cs="Arial"/>
          <w:sz w:val="24"/>
          <w:lang w:eastAsia="ko-KR"/>
        </w:rPr>
      </w:pPr>
    </w:p>
    <w:p w14:paraId="2D67E7BE" w14:textId="77777777" w:rsidR="008D1E0A" w:rsidRPr="008D1E0A" w:rsidRDefault="008D1E0A" w:rsidP="008D1E0A">
      <w:pPr>
        <w:rPr>
          <w:rFonts w:asciiTheme="majorHAnsi" w:eastAsia="Arial" w:hAnsiTheme="majorHAnsi" w:cs="Arial"/>
          <w:sz w:val="24"/>
          <w:lang w:eastAsia="ko-KR"/>
        </w:rPr>
      </w:pPr>
      <w:r w:rsidRPr="008D1E0A">
        <w:rPr>
          <w:rFonts w:asciiTheme="majorHAnsi" w:eastAsia="Arial" w:hAnsiTheme="majorHAnsi" w:cs="Arial"/>
          <w:sz w:val="24"/>
          <w:lang w:eastAsia="ko-KR"/>
        </w:rPr>
        <w:t xml:space="preserve">5.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미</w:t>
      </w:r>
      <w:r w:rsidRPr="008D1E0A">
        <w:rPr>
          <w:rFonts w:asciiTheme="majorHAnsi" w:eastAsia="Arial" w:hAnsiTheme="majorHAnsi" w:cs="Arial"/>
          <w:sz w:val="24"/>
          <w:lang w:eastAsia="ko-KR"/>
        </w:rPr>
        <w:t>8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군의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24/7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군기회균등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및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괴롭힘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신고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핫라인은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장병들의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군기회균등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및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괴롭힘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사건에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대한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익명신고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보장을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위해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추가개설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된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것으로서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오직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인력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편성에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포함된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인가된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군기회균등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전문가만이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(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기존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기회균등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관리관을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포함하지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않음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)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대응할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수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있음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.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군기회균등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전문가는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신고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접수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시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즉시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응답이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불가한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경우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24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시간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내에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대응해야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함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.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모든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신고자와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피해자는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보복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,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앙갚음의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위협으로부터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보호될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것임</w:t>
      </w:r>
      <w:r w:rsidRPr="008D1E0A">
        <w:rPr>
          <w:rFonts w:asciiTheme="majorHAnsi" w:eastAsia="Arial" w:hAnsiTheme="majorHAnsi" w:cs="Arial"/>
          <w:sz w:val="24"/>
          <w:lang w:eastAsia="ko-KR"/>
        </w:rPr>
        <w:t>.</w:t>
      </w:r>
    </w:p>
    <w:p w14:paraId="06323DF1" w14:textId="77777777" w:rsidR="008D1E0A" w:rsidRPr="008D1E0A" w:rsidRDefault="008D1E0A" w:rsidP="008D1E0A">
      <w:pPr>
        <w:rPr>
          <w:rFonts w:asciiTheme="majorHAnsi" w:eastAsia="Arial" w:hAnsiTheme="majorHAnsi" w:cs="Arial"/>
          <w:sz w:val="24"/>
          <w:lang w:eastAsia="ko-KR"/>
        </w:rPr>
      </w:pPr>
    </w:p>
    <w:p w14:paraId="507EF8D4" w14:textId="77777777" w:rsidR="008D1E0A" w:rsidRPr="008D1E0A" w:rsidRDefault="008D1E0A" w:rsidP="008D1E0A">
      <w:pPr>
        <w:rPr>
          <w:rFonts w:asciiTheme="majorHAnsi" w:eastAsia="Arial" w:hAnsiTheme="majorHAnsi" w:cs="Arial"/>
          <w:sz w:val="24"/>
          <w:lang w:eastAsia="ko-KR"/>
        </w:rPr>
      </w:pPr>
      <w:r w:rsidRPr="008D1E0A">
        <w:rPr>
          <w:rFonts w:asciiTheme="majorHAnsi" w:eastAsia="Arial" w:hAnsiTheme="majorHAnsi" w:cs="Arial"/>
          <w:sz w:val="24"/>
          <w:lang w:eastAsia="ko-KR"/>
        </w:rPr>
        <w:t xml:space="preserve">6.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핫라인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사용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정보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: </w:t>
      </w:r>
    </w:p>
    <w:p w14:paraId="321CB249" w14:textId="77777777" w:rsidR="008D1E0A" w:rsidRPr="008D1E0A" w:rsidRDefault="008D1E0A" w:rsidP="008D1E0A">
      <w:pPr>
        <w:numPr>
          <w:ilvl w:val="0"/>
          <w:numId w:val="11"/>
        </w:numPr>
        <w:rPr>
          <w:rFonts w:asciiTheme="majorHAnsi" w:eastAsia="Arial" w:hAnsiTheme="majorHAnsi" w:cs="Arial"/>
          <w:sz w:val="24"/>
          <w:lang w:eastAsia="ko-KR"/>
        </w:rPr>
      </w:pP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근무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시간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내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접수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(0900-1700,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월</w:t>
      </w:r>
      <w:r w:rsidRPr="008D1E0A">
        <w:rPr>
          <w:rFonts w:asciiTheme="majorHAnsi" w:eastAsia="Arial" w:hAnsiTheme="majorHAnsi" w:cs="Arial"/>
          <w:sz w:val="24"/>
          <w:lang w:eastAsia="ko-KR"/>
        </w:rPr>
        <w:t>-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금</w:t>
      </w:r>
      <w:r w:rsidRPr="008D1E0A">
        <w:rPr>
          <w:rFonts w:asciiTheme="majorHAnsi" w:eastAsia="Arial" w:hAnsiTheme="majorHAnsi" w:cs="Arial"/>
          <w:sz w:val="24"/>
          <w:lang w:eastAsia="ko-KR"/>
        </w:rPr>
        <w:t>): DSN: 315-755-2535</w:t>
      </w:r>
    </w:p>
    <w:p w14:paraId="11F0691F" w14:textId="77777777" w:rsidR="008D1E0A" w:rsidRPr="008D1E0A" w:rsidRDefault="008D1E0A" w:rsidP="008D1E0A">
      <w:pPr>
        <w:rPr>
          <w:rFonts w:asciiTheme="majorHAnsi" w:eastAsia="Arial" w:hAnsiTheme="majorHAnsi" w:cs="Arial"/>
          <w:sz w:val="24"/>
          <w:lang w:eastAsia="ko-KR"/>
        </w:rPr>
      </w:pPr>
    </w:p>
    <w:p w14:paraId="4EFD927E" w14:textId="77777777" w:rsidR="008D1E0A" w:rsidRPr="008D1E0A" w:rsidRDefault="008D1E0A" w:rsidP="008D1E0A">
      <w:pPr>
        <w:rPr>
          <w:rFonts w:asciiTheme="majorHAnsi" w:eastAsia="Arial" w:hAnsiTheme="majorHAnsi" w:cs="Arial"/>
          <w:sz w:val="24"/>
          <w:lang w:eastAsia="ko-KR"/>
        </w:rPr>
      </w:pPr>
      <w:r w:rsidRPr="008D1E0A">
        <w:rPr>
          <w:rFonts w:asciiTheme="majorHAnsi" w:eastAsia="Arial" w:hAnsiTheme="majorHAnsi" w:cs="Arial"/>
          <w:sz w:val="24"/>
          <w:lang w:eastAsia="ko-KR"/>
        </w:rPr>
        <w:tab/>
        <w:t xml:space="preserve">b.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근무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시간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외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접수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(1700-0900,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월</w:t>
      </w:r>
      <w:r w:rsidRPr="008D1E0A">
        <w:rPr>
          <w:rFonts w:asciiTheme="majorHAnsi" w:eastAsia="Arial" w:hAnsiTheme="majorHAnsi" w:cs="Arial"/>
          <w:sz w:val="24"/>
          <w:lang w:eastAsia="ko-KR"/>
        </w:rPr>
        <w:t>-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금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,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주말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,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휴일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,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전투휴무일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경우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,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온종일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대기</w:t>
      </w:r>
      <w:r w:rsidRPr="008D1E0A">
        <w:rPr>
          <w:rFonts w:asciiTheme="majorHAnsi" w:eastAsia="Arial" w:hAnsiTheme="majorHAnsi" w:cs="Arial"/>
          <w:sz w:val="24"/>
          <w:lang w:eastAsia="ko-KR"/>
        </w:rPr>
        <w:t>): 050-3355-2535.</w:t>
      </w:r>
    </w:p>
    <w:p w14:paraId="70E9C982" w14:textId="77777777" w:rsidR="008D1E0A" w:rsidRPr="008D1E0A" w:rsidRDefault="008D1E0A" w:rsidP="008D1E0A">
      <w:pPr>
        <w:rPr>
          <w:rFonts w:asciiTheme="majorHAnsi" w:eastAsia="Arial" w:hAnsiTheme="majorHAnsi" w:cs="Arial"/>
          <w:sz w:val="24"/>
          <w:lang w:eastAsia="ko-KR"/>
        </w:rPr>
      </w:pPr>
    </w:p>
    <w:p w14:paraId="53E462FB" w14:textId="77777777" w:rsidR="008D1E0A" w:rsidRPr="008D1E0A" w:rsidRDefault="008D1E0A" w:rsidP="008D1E0A">
      <w:pPr>
        <w:rPr>
          <w:rFonts w:asciiTheme="majorHAnsi" w:eastAsia="Arial" w:hAnsiTheme="majorHAnsi" w:cs="Arial"/>
          <w:sz w:val="24"/>
          <w:lang w:eastAsia="ko-KR"/>
        </w:rPr>
      </w:pPr>
      <w:r w:rsidRPr="008D1E0A">
        <w:rPr>
          <w:rFonts w:asciiTheme="majorHAnsi" w:eastAsia="Arial" w:hAnsiTheme="majorHAnsi" w:cs="Arial"/>
          <w:sz w:val="24"/>
          <w:lang w:eastAsia="ko-KR"/>
        </w:rPr>
        <w:t xml:space="preserve">7.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본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지침서는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미</w:t>
      </w:r>
      <w:r w:rsidRPr="008D1E0A">
        <w:rPr>
          <w:rFonts w:asciiTheme="majorHAnsi" w:eastAsia="Arial" w:hAnsiTheme="majorHAnsi" w:cs="Arial"/>
          <w:sz w:val="24"/>
          <w:lang w:eastAsia="ko-KR"/>
        </w:rPr>
        <w:t>2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사단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기회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균등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부서에서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발의됨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.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담당관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 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연락처는</w:t>
      </w:r>
      <w:r w:rsidRPr="008D1E0A">
        <w:rPr>
          <w:rFonts w:asciiTheme="majorHAnsi" w:eastAsia="Arial" w:hAnsiTheme="majorHAnsi" w:cs="Arial"/>
          <w:sz w:val="24"/>
          <w:lang w:eastAsia="ko-KR"/>
        </w:rPr>
        <w:t>DSN 315-756-7342</w:t>
      </w:r>
      <w:r w:rsidRPr="008D1E0A">
        <w:rPr>
          <w:rFonts w:ascii="Malgun Gothic" w:eastAsia="Malgun Gothic" w:hAnsi="Malgun Gothic" w:cs="Malgun Gothic" w:hint="eastAsia"/>
          <w:sz w:val="24"/>
          <w:lang w:eastAsia="ko-KR"/>
        </w:rPr>
        <w:t>임</w:t>
      </w:r>
      <w:r w:rsidRPr="008D1E0A">
        <w:rPr>
          <w:rFonts w:asciiTheme="majorHAnsi" w:eastAsia="Arial" w:hAnsiTheme="majorHAnsi" w:cs="Arial"/>
          <w:sz w:val="24"/>
          <w:lang w:eastAsia="ko-KR"/>
        </w:rPr>
        <w:t xml:space="preserve">. </w:t>
      </w:r>
    </w:p>
    <w:p w14:paraId="7BB6209B" w14:textId="77777777" w:rsidR="008D1E0A" w:rsidRPr="008D1E0A" w:rsidRDefault="008D1E0A" w:rsidP="008D1E0A">
      <w:pPr>
        <w:rPr>
          <w:rFonts w:asciiTheme="majorHAnsi" w:eastAsia="Arial" w:hAnsiTheme="majorHAnsi" w:cs="Arial"/>
          <w:sz w:val="24"/>
          <w:lang w:eastAsia="ko-KR"/>
        </w:rPr>
      </w:pPr>
    </w:p>
    <w:p w14:paraId="150DC9F4" w14:textId="77777777" w:rsidR="008D1E0A" w:rsidRPr="008D1E0A" w:rsidRDefault="008D1E0A" w:rsidP="008D1E0A">
      <w:pPr>
        <w:rPr>
          <w:rFonts w:asciiTheme="majorHAnsi" w:eastAsia="Arial" w:hAnsiTheme="majorHAnsi" w:cs="Arial"/>
          <w:sz w:val="24"/>
          <w:lang w:eastAsia="ko-KR"/>
        </w:rPr>
      </w:pPr>
    </w:p>
    <w:p w14:paraId="4D0961FE" w14:textId="77777777" w:rsidR="008D1E0A" w:rsidRPr="008D1E0A" w:rsidRDefault="008D1E0A" w:rsidP="008D1E0A">
      <w:pPr>
        <w:rPr>
          <w:rFonts w:asciiTheme="majorHAnsi" w:eastAsia="Arial" w:hAnsiTheme="majorHAnsi" w:cs="Arial"/>
          <w:sz w:val="24"/>
          <w:lang w:eastAsia="ko-KR"/>
        </w:rPr>
      </w:pPr>
    </w:p>
    <w:p w14:paraId="7C012AA1" w14:textId="77777777" w:rsidR="008D1E0A" w:rsidRPr="008D1E0A" w:rsidRDefault="008D1E0A" w:rsidP="008D1E0A">
      <w:pPr>
        <w:rPr>
          <w:rFonts w:asciiTheme="majorHAnsi" w:eastAsia="Arial" w:hAnsiTheme="majorHAnsi" w:cs="Arial"/>
          <w:sz w:val="24"/>
          <w:lang w:eastAsia="ko-KR"/>
        </w:rPr>
      </w:pPr>
    </w:p>
    <w:p w14:paraId="53CD6F21" w14:textId="03C38530" w:rsidR="008D1E0A" w:rsidRPr="008D1E0A" w:rsidRDefault="008D1E0A" w:rsidP="008D1E0A">
      <w:pPr>
        <w:rPr>
          <w:rFonts w:asciiTheme="majorHAnsi" w:eastAsia="Arial" w:hAnsiTheme="majorHAnsi" w:cs="Arial"/>
          <w:sz w:val="24"/>
          <w:lang w:eastAsia="ko-KR"/>
        </w:rPr>
      </w:pPr>
      <w:r w:rsidRPr="008D1E0A">
        <w:rPr>
          <w:rFonts w:asciiTheme="majorHAnsi" w:eastAsia="Arial" w:hAnsiTheme="majorHAnsi" w:cs="Arial"/>
          <w:sz w:val="24"/>
          <w:lang w:eastAsia="ko-KR"/>
        </w:rPr>
        <w:tab/>
      </w:r>
      <w:r>
        <w:rPr>
          <w:rFonts w:asciiTheme="majorHAnsi" w:eastAsiaTheme="minorEastAsia" w:hAnsiTheme="majorHAnsi" w:cs="Arial"/>
          <w:sz w:val="24"/>
          <w:lang w:eastAsia="ko-KR"/>
        </w:rPr>
        <w:tab/>
      </w:r>
      <w:r>
        <w:rPr>
          <w:rFonts w:asciiTheme="majorHAnsi" w:eastAsiaTheme="minorEastAsia" w:hAnsiTheme="majorHAnsi" w:cs="Arial"/>
          <w:sz w:val="24"/>
          <w:lang w:eastAsia="ko-KR"/>
        </w:rPr>
        <w:tab/>
      </w:r>
      <w:r>
        <w:rPr>
          <w:rFonts w:asciiTheme="majorHAnsi" w:eastAsiaTheme="minorEastAsia" w:hAnsiTheme="majorHAnsi" w:cs="Arial"/>
          <w:sz w:val="24"/>
          <w:lang w:eastAsia="ko-KR"/>
        </w:rPr>
        <w:tab/>
      </w:r>
      <w:r>
        <w:rPr>
          <w:rFonts w:asciiTheme="majorHAnsi" w:eastAsiaTheme="minorEastAsia" w:hAnsiTheme="majorHAnsi" w:cs="Arial"/>
          <w:sz w:val="24"/>
          <w:lang w:eastAsia="ko-KR"/>
        </w:rPr>
        <w:tab/>
      </w:r>
      <w:r>
        <w:rPr>
          <w:rFonts w:asciiTheme="majorHAnsi" w:eastAsiaTheme="minorEastAsia" w:hAnsiTheme="majorHAnsi" w:cs="Arial"/>
          <w:sz w:val="24"/>
          <w:lang w:eastAsia="ko-KR"/>
        </w:rPr>
        <w:tab/>
      </w:r>
      <w:r>
        <w:rPr>
          <w:rFonts w:asciiTheme="majorHAnsi" w:eastAsiaTheme="minorEastAsia" w:hAnsiTheme="majorHAnsi" w:cs="Arial"/>
          <w:sz w:val="24"/>
          <w:lang w:eastAsia="ko-KR"/>
        </w:rPr>
        <w:tab/>
      </w:r>
      <w:r>
        <w:rPr>
          <w:rFonts w:asciiTheme="majorHAnsi" w:eastAsiaTheme="minorEastAsia" w:hAnsiTheme="majorHAnsi" w:cs="Arial"/>
          <w:sz w:val="24"/>
          <w:lang w:eastAsia="ko-KR"/>
        </w:rPr>
        <w:tab/>
      </w:r>
      <w:r w:rsidRPr="008D1E0A">
        <w:rPr>
          <w:rFonts w:asciiTheme="majorHAnsi" w:eastAsia="Arial" w:hAnsiTheme="majorHAnsi" w:cs="Arial"/>
          <w:sz w:val="24"/>
          <w:lang w:eastAsia="ko-KR"/>
        </w:rPr>
        <w:t>CHARLES T. LOMBARDO</w:t>
      </w:r>
    </w:p>
    <w:p w14:paraId="0B2D1C95" w14:textId="340B47E9" w:rsidR="008D1E0A" w:rsidRPr="008D1E0A" w:rsidRDefault="008D1E0A" w:rsidP="008D1E0A">
      <w:pPr>
        <w:rPr>
          <w:rFonts w:asciiTheme="majorHAnsi" w:eastAsia="Arial" w:hAnsiTheme="majorHAnsi" w:cs="Arial"/>
          <w:sz w:val="24"/>
          <w:lang w:eastAsia="ko-KR"/>
        </w:rPr>
      </w:pPr>
      <w:r w:rsidRPr="008D1E0A">
        <w:rPr>
          <w:rFonts w:asciiTheme="majorHAnsi" w:eastAsia="Arial" w:hAnsiTheme="majorHAnsi" w:cs="Arial"/>
          <w:sz w:val="24"/>
          <w:lang w:eastAsia="ko-KR"/>
        </w:rPr>
        <w:tab/>
      </w:r>
      <w:r>
        <w:rPr>
          <w:rFonts w:asciiTheme="majorHAnsi" w:eastAsiaTheme="minorEastAsia" w:hAnsiTheme="majorHAnsi" w:cs="Arial"/>
          <w:sz w:val="24"/>
          <w:lang w:eastAsia="ko-KR"/>
        </w:rPr>
        <w:tab/>
      </w:r>
      <w:r>
        <w:rPr>
          <w:rFonts w:asciiTheme="majorHAnsi" w:eastAsiaTheme="minorEastAsia" w:hAnsiTheme="majorHAnsi" w:cs="Arial"/>
          <w:sz w:val="24"/>
          <w:lang w:eastAsia="ko-KR"/>
        </w:rPr>
        <w:tab/>
      </w:r>
      <w:r>
        <w:rPr>
          <w:rFonts w:asciiTheme="majorHAnsi" w:eastAsiaTheme="minorEastAsia" w:hAnsiTheme="majorHAnsi" w:cs="Arial"/>
          <w:sz w:val="24"/>
          <w:lang w:eastAsia="ko-KR"/>
        </w:rPr>
        <w:tab/>
      </w:r>
      <w:r>
        <w:rPr>
          <w:rFonts w:asciiTheme="majorHAnsi" w:eastAsiaTheme="minorEastAsia" w:hAnsiTheme="majorHAnsi" w:cs="Arial"/>
          <w:sz w:val="24"/>
          <w:lang w:eastAsia="ko-KR"/>
        </w:rPr>
        <w:tab/>
      </w:r>
      <w:r>
        <w:rPr>
          <w:rFonts w:asciiTheme="majorHAnsi" w:eastAsiaTheme="minorEastAsia" w:hAnsiTheme="majorHAnsi" w:cs="Arial"/>
          <w:sz w:val="24"/>
          <w:lang w:eastAsia="ko-KR"/>
        </w:rPr>
        <w:tab/>
      </w:r>
      <w:r>
        <w:rPr>
          <w:rFonts w:asciiTheme="majorHAnsi" w:eastAsiaTheme="minorEastAsia" w:hAnsiTheme="majorHAnsi" w:cs="Arial"/>
          <w:sz w:val="24"/>
          <w:lang w:eastAsia="ko-KR"/>
        </w:rPr>
        <w:tab/>
      </w:r>
      <w:r>
        <w:rPr>
          <w:rFonts w:asciiTheme="majorHAnsi" w:eastAsiaTheme="minorEastAsia" w:hAnsiTheme="majorHAnsi" w:cs="Arial"/>
          <w:sz w:val="24"/>
          <w:lang w:eastAsia="ko-KR"/>
        </w:rPr>
        <w:tab/>
      </w:r>
      <w:r w:rsidRPr="008D1E0A">
        <w:rPr>
          <w:rFonts w:asciiTheme="majorHAnsi" w:eastAsia="Arial" w:hAnsiTheme="majorHAnsi" w:cs="Arial"/>
          <w:sz w:val="24"/>
          <w:lang w:eastAsia="ko-KR"/>
        </w:rPr>
        <w:t>Major General, USA</w:t>
      </w:r>
    </w:p>
    <w:p w14:paraId="5CAE4091" w14:textId="4B41A2DC" w:rsidR="008D1E0A" w:rsidRPr="008D1E0A" w:rsidRDefault="008D1E0A" w:rsidP="008D1E0A">
      <w:pPr>
        <w:rPr>
          <w:rFonts w:asciiTheme="majorHAnsi" w:eastAsia="Arial" w:hAnsiTheme="majorHAnsi" w:cs="Arial"/>
          <w:sz w:val="24"/>
          <w:lang w:eastAsia="ko-KR"/>
        </w:rPr>
      </w:pPr>
      <w:r w:rsidRPr="008D1E0A">
        <w:rPr>
          <w:rFonts w:asciiTheme="majorHAnsi" w:eastAsia="Arial" w:hAnsiTheme="majorHAnsi" w:cs="Arial"/>
          <w:sz w:val="24"/>
          <w:lang w:eastAsia="ko-KR"/>
        </w:rPr>
        <w:tab/>
      </w:r>
      <w:r>
        <w:rPr>
          <w:rFonts w:asciiTheme="majorHAnsi" w:eastAsiaTheme="minorEastAsia" w:hAnsiTheme="majorHAnsi" w:cs="Arial"/>
          <w:sz w:val="24"/>
          <w:lang w:eastAsia="ko-KR"/>
        </w:rPr>
        <w:tab/>
      </w:r>
      <w:r>
        <w:rPr>
          <w:rFonts w:asciiTheme="majorHAnsi" w:eastAsiaTheme="minorEastAsia" w:hAnsiTheme="majorHAnsi" w:cs="Arial"/>
          <w:sz w:val="24"/>
          <w:lang w:eastAsia="ko-KR"/>
        </w:rPr>
        <w:tab/>
      </w:r>
      <w:r>
        <w:rPr>
          <w:rFonts w:asciiTheme="majorHAnsi" w:eastAsiaTheme="minorEastAsia" w:hAnsiTheme="majorHAnsi" w:cs="Arial"/>
          <w:sz w:val="24"/>
          <w:lang w:eastAsia="ko-KR"/>
        </w:rPr>
        <w:tab/>
      </w:r>
      <w:r>
        <w:rPr>
          <w:rFonts w:asciiTheme="majorHAnsi" w:eastAsiaTheme="minorEastAsia" w:hAnsiTheme="majorHAnsi" w:cs="Arial"/>
          <w:sz w:val="24"/>
          <w:lang w:eastAsia="ko-KR"/>
        </w:rPr>
        <w:tab/>
      </w:r>
      <w:r>
        <w:rPr>
          <w:rFonts w:asciiTheme="majorHAnsi" w:eastAsiaTheme="minorEastAsia" w:hAnsiTheme="majorHAnsi" w:cs="Arial"/>
          <w:sz w:val="24"/>
          <w:lang w:eastAsia="ko-KR"/>
        </w:rPr>
        <w:tab/>
      </w:r>
      <w:r>
        <w:rPr>
          <w:rFonts w:asciiTheme="majorHAnsi" w:eastAsiaTheme="minorEastAsia" w:hAnsiTheme="majorHAnsi" w:cs="Arial"/>
          <w:sz w:val="24"/>
          <w:lang w:eastAsia="ko-KR"/>
        </w:rPr>
        <w:tab/>
      </w:r>
      <w:r>
        <w:rPr>
          <w:rFonts w:asciiTheme="majorHAnsi" w:eastAsiaTheme="minorEastAsia" w:hAnsiTheme="majorHAnsi" w:cs="Arial"/>
          <w:sz w:val="24"/>
          <w:lang w:eastAsia="ko-KR"/>
        </w:rPr>
        <w:tab/>
      </w:r>
      <w:r w:rsidRPr="008D1E0A">
        <w:rPr>
          <w:rFonts w:asciiTheme="majorHAnsi" w:eastAsia="Arial" w:hAnsiTheme="majorHAnsi" w:cs="Arial"/>
          <w:sz w:val="24"/>
          <w:lang w:eastAsia="ko-KR"/>
        </w:rPr>
        <w:t>Commanding</w:t>
      </w:r>
    </w:p>
    <w:p w14:paraId="2B721F19" w14:textId="77777777" w:rsidR="00A2190F" w:rsidRPr="008D1E0A" w:rsidRDefault="00A2190F" w:rsidP="008D1E0A"/>
    <w:sectPr w:rsidR="00A2190F" w:rsidRPr="008D1E0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A2FB7" w14:textId="77777777" w:rsidR="000B0623" w:rsidRDefault="000B0623" w:rsidP="00690881">
      <w:r>
        <w:separator/>
      </w:r>
    </w:p>
  </w:endnote>
  <w:endnote w:type="continuationSeparator" w:id="0">
    <w:p w14:paraId="02F88325" w14:textId="77777777" w:rsidR="000B0623" w:rsidRDefault="000B0623" w:rsidP="00690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03370" w14:textId="77777777" w:rsidR="000B0623" w:rsidRDefault="000B0623" w:rsidP="00690881">
      <w:r>
        <w:separator/>
      </w:r>
    </w:p>
  </w:footnote>
  <w:footnote w:type="continuationSeparator" w:id="0">
    <w:p w14:paraId="45A2BCC8" w14:textId="77777777" w:rsidR="000B0623" w:rsidRDefault="000B0623" w:rsidP="00690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0E08D" w14:textId="77777777" w:rsidR="00690881" w:rsidRPr="00545309" w:rsidRDefault="00690881" w:rsidP="00690881">
    <w:pPr>
      <w:pStyle w:val="LHDA"/>
      <w:rPr>
        <w:rFonts w:ascii="Arial" w:hAnsi="Arial" w:cs="Arial"/>
        <w:sz w:val="18"/>
        <w:szCs w:val="18"/>
      </w:rPr>
    </w:pPr>
    <w:r w:rsidRPr="00545309">
      <w:rPr>
        <w:rFonts w:ascii="Arial" w:eastAsiaTheme="minorHAnsi" w:hAnsi="Arial" w:cs="Arial"/>
        <w:noProof/>
        <w:sz w:val="18"/>
        <w:szCs w:val="18"/>
        <w:lang w:eastAsia="ko-KR"/>
      </w:rPr>
      <w:drawing>
        <wp:anchor distT="0" distB="0" distL="114300" distR="114300" simplePos="0" relativeHeight="251659264" behindDoc="0" locked="0" layoutInCell="1" allowOverlap="1" wp14:anchorId="47B4A814" wp14:editId="78A0DE54">
          <wp:simplePos x="0" y="0"/>
          <wp:positionH relativeFrom="page">
            <wp:posOffset>641350</wp:posOffset>
          </wp:positionH>
          <wp:positionV relativeFrom="paragraph">
            <wp:posOffset>12700</wp:posOffset>
          </wp:positionV>
          <wp:extent cx="845820" cy="779145"/>
          <wp:effectExtent l="0" t="0" r="0" b="190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5309">
      <w:rPr>
        <w:rFonts w:ascii="Arial" w:hAnsi="Arial" w:cs="Arial"/>
        <w:spacing w:val="-1"/>
        <w:sz w:val="18"/>
        <w:szCs w:val="18"/>
      </w:rPr>
      <w:t>D</w:t>
    </w:r>
    <w:r w:rsidRPr="00545309">
      <w:rPr>
        <w:rFonts w:ascii="Arial" w:hAnsi="Arial" w:cs="Arial"/>
        <w:sz w:val="18"/>
        <w:szCs w:val="18"/>
      </w:rPr>
      <w:t>epartment of the Army</w:t>
    </w:r>
  </w:p>
  <w:p w14:paraId="03F37045" w14:textId="77777777" w:rsidR="00690881" w:rsidRDefault="00690881" w:rsidP="00690881">
    <w:pPr>
      <w:autoSpaceDE w:val="0"/>
      <w:autoSpaceDN w:val="0"/>
      <w:adjustRightInd w:val="0"/>
      <w:jc w:val="center"/>
      <w:rPr>
        <w:rFonts w:ascii="Arial" w:hAnsi="Arial" w:cs="Arial"/>
        <w:b/>
        <w:bCs/>
        <w:sz w:val="16"/>
        <w:szCs w:val="16"/>
      </w:rPr>
    </w:pPr>
    <w:r w:rsidRPr="00146C25">
      <w:rPr>
        <w:rFonts w:ascii="Arial" w:hAnsi="Arial" w:cs="Arial"/>
        <w:b/>
        <w:bCs/>
        <w:sz w:val="16"/>
        <w:szCs w:val="16"/>
      </w:rPr>
      <w:t>HEADQUARTERS, 2D INFANTRY DIVISION</w:t>
    </w:r>
  </w:p>
  <w:p w14:paraId="2D26C209" w14:textId="77777777" w:rsidR="00690881" w:rsidRDefault="00690881" w:rsidP="00690881">
    <w:pPr>
      <w:widowControl/>
      <w:autoSpaceDE w:val="0"/>
      <w:autoSpaceDN w:val="0"/>
      <w:adjustRightInd w:val="0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 ROK-</w:t>
    </w:r>
    <w:r w:rsidRPr="00146C25">
      <w:rPr>
        <w:rFonts w:ascii="Arial" w:hAnsi="Arial" w:cs="Arial"/>
        <w:b/>
        <w:bCs/>
        <w:sz w:val="16"/>
        <w:szCs w:val="16"/>
      </w:rPr>
      <w:t>US COMBINED DIVISION</w:t>
    </w:r>
  </w:p>
  <w:p w14:paraId="42EEAB3C" w14:textId="77777777" w:rsidR="00690881" w:rsidRPr="00146C25" w:rsidRDefault="00690881" w:rsidP="00690881">
    <w:pPr>
      <w:widowControl/>
      <w:autoSpaceDE w:val="0"/>
      <w:autoSpaceDN w:val="0"/>
      <w:adjustRightInd w:val="0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BLDG 6500, </w:t>
    </w:r>
    <w:r w:rsidRPr="00146C25">
      <w:rPr>
        <w:rFonts w:ascii="Arial" w:hAnsi="Arial" w:cs="Arial"/>
        <w:b/>
        <w:bCs/>
        <w:sz w:val="16"/>
        <w:szCs w:val="16"/>
      </w:rPr>
      <w:t>UNIT #15041</w:t>
    </w:r>
  </w:p>
  <w:p w14:paraId="592C0013" w14:textId="77777777" w:rsidR="00690881" w:rsidRPr="00146C25" w:rsidRDefault="00690881" w:rsidP="00690881">
    <w:pPr>
      <w:widowControl/>
      <w:autoSpaceDE w:val="0"/>
      <w:autoSpaceDN w:val="0"/>
      <w:adjustRightInd w:val="0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APO AP 96271</w:t>
    </w:r>
    <w:r w:rsidRPr="00146C25">
      <w:rPr>
        <w:rFonts w:ascii="Arial" w:hAnsi="Arial" w:cs="Arial"/>
        <w:b/>
        <w:bCs/>
        <w:sz w:val="16"/>
        <w:szCs w:val="16"/>
      </w:rPr>
      <w:t>-5041</w:t>
    </w:r>
  </w:p>
  <w:p w14:paraId="6E8B96DD" w14:textId="77777777" w:rsidR="00690881" w:rsidRDefault="006908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05B2B"/>
    <w:multiLevelType w:val="hybridMultilevel"/>
    <w:tmpl w:val="A92209B4"/>
    <w:lvl w:ilvl="0" w:tplc="4D760F6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A4924BE"/>
    <w:multiLevelType w:val="hybridMultilevel"/>
    <w:tmpl w:val="FFE6AE1E"/>
    <w:lvl w:ilvl="0" w:tplc="0F048A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14F9C"/>
    <w:multiLevelType w:val="hybridMultilevel"/>
    <w:tmpl w:val="BF687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D23ED"/>
    <w:multiLevelType w:val="hybridMultilevel"/>
    <w:tmpl w:val="8474FA24"/>
    <w:lvl w:ilvl="0" w:tplc="752CBE48">
      <w:start w:val="5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F4573"/>
    <w:multiLevelType w:val="hybridMultilevel"/>
    <w:tmpl w:val="F252DF42"/>
    <w:lvl w:ilvl="0" w:tplc="A712F2D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457850"/>
    <w:multiLevelType w:val="hybridMultilevel"/>
    <w:tmpl w:val="005C13A8"/>
    <w:lvl w:ilvl="0" w:tplc="C95C6018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547005AC"/>
    <w:multiLevelType w:val="hybridMultilevel"/>
    <w:tmpl w:val="81181DE6"/>
    <w:lvl w:ilvl="0" w:tplc="02C6A10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C494F"/>
    <w:multiLevelType w:val="hybridMultilevel"/>
    <w:tmpl w:val="6C0A2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E04DA"/>
    <w:multiLevelType w:val="hybridMultilevel"/>
    <w:tmpl w:val="2BA48608"/>
    <w:lvl w:ilvl="0" w:tplc="20D4CC7C">
      <w:start w:val="1"/>
      <w:numFmt w:val="lowerLetter"/>
      <w:lvlText w:val="%1."/>
      <w:lvlJc w:val="left"/>
      <w:pPr>
        <w:ind w:left="636" w:hanging="360"/>
      </w:pPr>
    </w:lvl>
    <w:lvl w:ilvl="1" w:tplc="04090019">
      <w:start w:val="1"/>
      <w:numFmt w:val="lowerLetter"/>
      <w:lvlText w:val="%2."/>
      <w:lvlJc w:val="left"/>
      <w:pPr>
        <w:ind w:left="1356" w:hanging="360"/>
      </w:pPr>
    </w:lvl>
    <w:lvl w:ilvl="2" w:tplc="0409001B">
      <w:start w:val="1"/>
      <w:numFmt w:val="lowerRoman"/>
      <w:lvlText w:val="%3."/>
      <w:lvlJc w:val="right"/>
      <w:pPr>
        <w:ind w:left="2076" w:hanging="180"/>
      </w:pPr>
    </w:lvl>
    <w:lvl w:ilvl="3" w:tplc="0409000F">
      <w:start w:val="1"/>
      <w:numFmt w:val="decimal"/>
      <w:lvlText w:val="%4."/>
      <w:lvlJc w:val="left"/>
      <w:pPr>
        <w:ind w:left="2796" w:hanging="360"/>
      </w:pPr>
    </w:lvl>
    <w:lvl w:ilvl="4" w:tplc="04090019">
      <w:start w:val="1"/>
      <w:numFmt w:val="lowerLetter"/>
      <w:lvlText w:val="%5."/>
      <w:lvlJc w:val="left"/>
      <w:pPr>
        <w:ind w:left="3516" w:hanging="360"/>
      </w:pPr>
    </w:lvl>
    <w:lvl w:ilvl="5" w:tplc="0409001B">
      <w:start w:val="1"/>
      <w:numFmt w:val="lowerRoman"/>
      <w:lvlText w:val="%6."/>
      <w:lvlJc w:val="right"/>
      <w:pPr>
        <w:ind w:left="4236" w:hanging="180"/>
      </w:pPr>
    </w:lvl>
    <w:lvl w:ilvl="6" w:tplc="0409000F">
      <w:start w:val="1"/>
      <w:numFmt w:val="decimal"/>
      <w:lvlText w:val="%7."/>
      <w:lvlJc w:val="left"/>
      <w:pPr>
        <w:ind w:left="4956" w:hanging="360"/>
      </w:pPr>
    </w:lvl>
    <w:lvl w:ilvl="7" w:tplc="04090019">
      <w:start w:val="1"/>
      <w:numFmt w:val="lowerLetter"/>
      <w:lvlText w:val="%8."/>
      <w:lvlJc w:val="left"/>
      <w:pPr>
        <w:ind w:left="5676" w:hanging="360"/>
      </w:pPr>
    </w:lvl>
    <w:lvl w:ilvl="8" w:tplc="0409001B">
      <w:start w:val="1"/>
      <w:numFmt w:val="lowerRoman"/>
      <w:lvlText w:val="%9."/>
      <w:lvlJc w:val="right"/>
      <w:pPr>
        <w:ind w:left="6396" w:hanging="180"/>
      </w:pPr>
    </w:lvl>
  </w:abstractNum>
  <w:abstractNum w:abstractNumId="9" w15:restartNumberingAfterBreak="0">
    <w:nsid w:val="5BF51864"/>
    <w:multiLevelType w:val="hybridMultilevel"/>
    <w:tmpl w:val="372E7276"/>
    <w:lvl w:ilvl="0" w:tplc="97006E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D2B02"/>
    <w:multiLevelType w:val="hybridMultilevel"/>
    <w:tmpl w:val="BDFC0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331BE2"/>
    <w:multiLevelType w:val="hybridMultilevel"/>
    <w:tmpl w:val="BDFC0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E33A5"/>
    <w:multiLevelType w:val="hybridMultilevel"/>
    <w:tmpl w:val="1568B3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675696">
    <w:abstractNumId w:val="2"/>
  </w:num>
  <w:num w:numId="2" w16cid:durableId="1079911949">
    <w:abstractNumId w:val="12"/>
  </w:num>
  <w:num w:numId="3" w16cid:durableId="1452938646">
    <w:abstractNumId w:val="4"/>
  </w:num>
  <w:num w:numId="4" w16cid:durableId="464859224">
    <w:abstractNumId w:val="5"/>
  </w:num>
  <w:num w:numId="5" w16cid:durableId="2054187635">
    <w:abstractNumId w:val="1"/>
  </w:num>
  <w:num w:numId="6" w16cid:durableId="1867132275">
    <w:abstractNumId w:val="9"/>
  </w:num>
  <w:num w:numId="7" w16cid:durableId="473067975">
    <w:abstractNumId w:val="7"/>
  </w:num>
  <w:num w:numId="8" w16cid:durableId="283536428">
    <w:abstractNumId w:val="0"/>
  </w:num>
  <w:num w:numId="9" w16cid:durableId="1362631304">
    <w:abstractNumId w:val="11"/>
  </w:num>
  <w:num w:numId="10" w16cid:durableId="13409613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911196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805805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949194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81"/>
    <w:rsid w:val="000B0623"/>
    <w:rsid w:val="000F087B"/>
    <w:rsid w:val="00197D44"/>
    <w:rsid w:val="0026248C"/>
    <w:rsid w:val="00365980"/>
    <w:rsid w:val="00690881"/>
    <w:rsid w:val="008D1E0A"/>
    <w:rsid w:val="00A2190F"/>
    <w:rsid w:val="00A448B6"/>
    <w:rsid w:val="00B82558"/>
    <w:rsid w:val="00DA3DDF"/>
    <w:rsid w:val="00DE523B"/>
    <w:rsid w:val="00E42658"/>
    <w:rsid w:val="00EA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18B4F"/>
  <w15:chartTrackingRefBased/>
  <w15:docId w15:val="{6BC1EB36-318C-4263-9367-79776FDD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90881"/>
    <w:pPr>
      <w:widowControl w:val="0"/>
      <w:spacing w:after="0" w:line="240" w:lineRule="auto"/>
    </w:pPr>
    <w:rPr>
      <w:rFonts w:eastAsia="Batang"/>
      <w:kern w:val="0"/>
      <w:sz w:val="22"/>
      <w:szCs w:val="22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8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0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08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8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8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8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8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8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8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8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08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08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8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8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8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8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8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8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08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0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8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08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0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0881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6908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08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8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8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088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90881"/>
    <w:pPr>
      <w:ind w:left="68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90881"/>
    <w:rPr>
      <w:rFonts w:ascii="Arial" w:eastAsia="Arial" w:hAnsi="Arial"/>
      <w:kern w:val="0"/>
      <w:lang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908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881"/>
    <w:rPr>
      <w:rFonts w:eastAsia="Batang"/>
      <w:kern w:val="0"/>
      <w:sz w:val="22"/>
      <w:szCs w:val="22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908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881"/>
    <w:rPr>
      <w:rFonts w:eastAsia="Batang"/>
      <w:kern w:val="0"/>
      <w:sz w:val="22"/>
      <w:szCs w:val="22"/>
      <w:lang w:eastAsia="en-US"/>
      <w14:ligatures w14:val="none"/>
    </w:rPr>
  </w:style>
  <w:style w:type="paragraph" w:customStyle="1" w:styleId="LHDA">
    <w:name w:val="LHDA"/>
    <w:basedOn w:val="Title"/>
    <w:rsid w:val="00690881"/>
    <w:pPr>
      <w:spacing w:after="0"/>
      <w:contextualSpacing w:val="0"/>
      <w:jc w:val="center"/>
    </w:pPr>
    <w:rPr>
      <w:rFonts w:ascii="Arial Bold" w:eastAsia="Malgun Gothic" w:hAnsi="Arial Bold" w:cs="Times New Roman"/>
      <w:b/>
      <w:bCs/>
      <w:caps/>
      <w:spacing w:val="0"/>
      <w:kern w:val="0"/>
      <w:sz w:val="24"/>
      <w:szCs w:val="24"/>
    </w:rPr>
  </w:style>
  <w:style w:type="paragraph" w:customStyle="1" w:styleId="Default">
    <w:name w:val="Default"/>
    <w:rsid w:val="000F087B"/>
    <w:pPr>
      <w:autoSpaceDE w:val="0"/>
      <w:autoSpaceDN w:val="0"/>
      <w:adjustRightInd w:val="0"/>
      <w:spacing w:after="0" w:line="240" w:lineRule="auto"/>
    </w:pPr>
    <w:rPr>
      <w:rFonts w:ascii="Arial" w:eastAsia="Malgun Gothic" w:hAnsi="Arial" w:cs="Arial"/>
      <w:color w:val="000000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771825FC6D9419DD9E44FEC697BD5" ma:contentTypeVersion="4" ma:contentTypeDescription="Create a new document." ma:contentTypeScope="" ma:versionID="3a42ae8d9a232f18c0f1726aa1c25085">
  <xsd:schema xmlns:xsd="http://www.w3.org/2001/XMLSchema" xmlns:xs="http://www.w3.org/2001/XMLSchema" xmlns:p="http://schemas.microsoft.com/office/2006/metadata/properties" xmlns:ns2="32f39aa3-7019-4675-81ee-df70f00f3246" targetNamespace="http://schemas.microsoft.com/office/2006/metadata/properties" ma:root="true" ma:fieldsID="d6c02f4b00c28a6aa909173a44c39037" ns2:_="">
    <xsd:import namespace="32f39aa3-7019-4675-81ee-df70f00f32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39aa3-7019-4675-81ee-df70f00f3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CC8808-3CB3-4F1F-96BB-5E7213213126}"/>
</file>

<file path=customXml/itemProps2.xml><?xml version="1.0" encoding="utf-8"?>
<ds:datastoreItem xmlns:ds="http://schemas.openxmlformats.org/officeDocument/2006/customXml" ds:itemID="{F0494E48-5795-4D40-9B4C-1C9102C5D28F}"/>
</file>

<file path=customXml/itemProps3.xml><?xml version="1.0" encoding="utf-8"?>
<ds:datastoreItem xmlns:ds="http://schemas.openxmlformats.org/officeDocument/2006/customXml" ds:itemID="{0A4A0194-63EF-403A-B555-3D7093D665AF}"/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Park, Jun Hyeub LN USARMY 2 ID (KOR)</dc:creator>
  <cp:keywords/>
  <dc:description/>
  <cp:lastModifiedBy>Park, Jun Hyeub LN USARMY 2 ID (KOR)</cp:lastModifiedBy>
  <cp:revision>4</cp:revision>
  <dcterms:created xsi:type="dcterms:W3CDTF">2024-12-06T06:18:00Z</dcterms:created>
  <dcterms:modified xsi:type="dcterms:W3CDTF">2024-12-06T06:21:00Z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0x01010074F771825FC6D9419DD9E44FEC697BD5</vt:lpwstr>
  </property>
</Properties>
</file>